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1B" w:rsidRPr="002F3C13" w:rsidRDefault="00765FF3" w:rsidP="002F3C13">
      <w:pPr>
        <w:jc w:val="both"/>
        <w:rPr>
          <w:sz w:val="44"/>
          <w:szCs w:val="44"/>
        </w:rPr>
      </w:pPr>
      <w:r w:rsidRPr="002F3C13">
        <w:rPr>
          <w:sz w:val="44"/>
          <w:szCs w:val="44"/>
        </w:rPr>
        <w:t>BASES DEL CONCURSO 2016</w:t>
      </w:r>
    </w:p>
    <w:p w:rsidR="00765FF3" w:rsidRDefault="00765FF3" w:rsidP="002F3C13">
      <w:pPr>
        <w:jc w:val="both"/>
      </w:pP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-Light" w:hAnsi="OpenSans-Light" w:cs="OpenSans-Light"/>
          <w:sz w:val="44"/>
          <w:szCs w:val="44"/>
        </w:rPr>
      </w:pPr>
      <w:r>
        <w:rPr>
          <w:rFonts w:ascii="OpenSans-Light" w:hAnsi="OpenSans-Light" w:cs="OpenSans-Light"/>
          <w:color w:val="535353"/>
          <w:sz w:val="44"/>
          <w:szCs w:val="44"/>
        </w:rPr>
        <w:t>Organización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La organización del concurso correr a cargo del C</w:t>
      </w:r>
      <w:r w:rsidR="002F3C13">
        <w:rPr>
          <w:rFonts w:ascii="OpenSans" w:hAnsi="OpenSans" w:cs="OpenSans"/>
          <w:color w:val="535353"/>
          <w:sz w:val="26"/>
          <w:szCs w:val="26"/>
        </w:rPr>
        <w:t>l</w:t>
      </w:r>
      <w:r>
        <w:rPr>
          <w:rFonts w:ascii="OpenSans" w:hAnsi="OpenSans" w:cs="OpenSans"/>
          <w:color w:val="535353"/>
          <w:sz w:val="26"/>
          <w:szCs w:val="26"/>
        </w:rPr>
        <w:t>ub Tritón de Valladolid.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765FF3" w:rsidRP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-Light" w:hAnsi="OpenSans-Light" w:cs="OpenSans-Light"/>
          <w:color w:val="535353"/>
          <w:sz w:val="44"/>
          <w:szCs w:val="44"/>
        </w:rPr>
        <w:t>Jurado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El jurado estará formado por la Junta directiva del Club Tritón.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-Light" w:hAnsi="OpenSans-Light" w:cs="OpenSans-Light"/>
          <w:color w:val="535353"/>
          <w:sz w:val="44"/>
          <w:szCs w:val="44"/>
        </w:rPr>
      </w:pP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sz w:val="36"/>
          <w:szCs w:val="36"/>
        </w:rPr>
      </w:pPr>
      <w:r>
        <w:rPr>
          <w:rFonts w:ascii="OpenSans" w:hAnsi="OpenSans" w:cs="OpenSans"/>
          <w:color w:val="535353"/>
          <w:sz w:val="36"/>
          <w:szCs w:val="36"/>
        </w:rPr>
        <w:t>1. Modalidades y categorías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1.1 Las fotografías podrán realizarse tanto empleando equipo autóno</w:t>
      </w:r>
      <w:r w:rsidR="002F3C13">
        <w:rPr>
          <w:rFonts w:ascii="OpenSans" w:hAnsi="OpenSans" w:cs="OpenSans"/>
          <w:color w:val="535353"/>
          <w:sz w:val="26"/>
          <w:szCs w:val="26"/>
        </w:rPr>
        <w:t>mo como modalidad libre o snorkel.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1.2 Habrá una única modalidad tanto para cámaras compactas, réflex o de acción.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1.3 Las fotografías presentadas podrán ser de cualquier categoría: Selfie, con modelo, de paisaje, ambiente, </w:t>
      </w:r>
      <w:r w:rsidR="00636768">
        <w:rPr>
          <w:rFonts w:ascii="OpenSans" w:hAnsi="OpenSans" w:cs="OpenSans"/>
          <w:color w:val="535353"/>
          <w:sz w:val="26"/>
          <w:szCs w:val="26"/>
        </w:rPr>
        <w:t>macro,….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sz w:val="36"/>
          <w:szCs w:val="36"/>
        </w:rPr>
      </w:pPr>
      <w:r>
        <w:rPr>
          <w:rFonts w:ascii="OpenSans" w:hAnsi="OpenSans" w:cs="OpenSans"/>
          <w:color w:val="535353"/>
          <w:sz w:val="36"/>
          <w:szCs w:val="36"/>
        </w:rPr>
        <w:t>2. Participantes</w:t>
      </w: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2.1 Los participantes deberán </w:t>
      </w:r>
      <w:r w:rsidR="00636768">
        <w:rPr>
          <w:rFonts w:ascii="OpenSans" w:hAnsi="OpenSans" w:cs="OpenSans"/>
          <w:color w:val="535353"/>
          <w:sz w:val="26"/>
          <w:szCs w:val="26"/>
        </w:rPr>
        <w:t>socios del CLUB TRITÓN.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636768" w:rsidRPr="002F3C13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36"/>
          <w:szCs w:val="36"/>
        </w:rPr>
      </w:pPr>
      <w:r w:rsidRPr="002F3C13">
        <w:rPr>
          <w:rFonts w:ascii="OpenSans" w:hAnsi="OpenSans" w:cs="OpenSans"/>
          <w:color w:val="535353"/>
          <w:sz w:val="36"/>
          <w:szCs w:val="36"/>
        </w:rPr>
        <w:t>3. Premios.</w:t>
      </w:r>
    </w:p>
    <w:p w:rsidR="00636768" w:rsidRDefault="00161519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3.1</w:t>
      </w:r>
      <w:r w:rsidR="00636768">
        <w:rPr>
          <w:rFonts w:ascii="OpenSans" w:hAnsi="OpenSans" w:cs="OpenSans"/>
          <w:color w:val="535353"/>
          <w:sz w:val="26"/>
          <w:szCs w:val="26"/>
        </w:rPr>
        <w:t xml:space="preserve"> Serán premiadas las tres mejores fotografías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161519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3.2</w:t>
      </w:r>
      <w:r w:rsidR="00636768">
        <w:rPr>
          <w:rFonts w:ascii="OpenSans" w:hAnsi="OpenSans" w:cs="OpenSans"/>
          <w:color w:val="535353"/>
          <w:sz w:val="26"/>
          <w:szCs w:val="26"/>
        </w:rPr>
        <w:t xml:space="preserve"> Primer Premio: Diploma, publicación en el calendario en el mes de elección del premiado y regalo.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161519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3.3 </w:t>
      </w:r>
      <w:r w:rsidR="00636768">
        <w:rPr>
          <w:rFonts w:ascii="OpenSans" w:hAnsi="OpenSans" w:cs="OpenSans"/>
          <w:color w:val="535353"/>
          <w:sz w:val="26"/>
          <w:szCs w:val="26"/>
        </w:rPr>
        <w:t>Segundo Premio: Diploma, publicación en el calendario en el mes de elección del premiado (que no haya sido elegido por el primer premiado) y regalo.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161519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3.4 </w:t>
      </w:r>
      <w:r w:rsidR="00636768">
        <w:rPr>
          <w:rFonts w:ascii="OpenSans" w:hAnsi="OpenSans" w:cs="OpenSans"/>
          <w:color w:val="535353"/>
          <w:sz w:val="26"/>
          <w:szCs w:val="26"/>
        </w:rPr>
        <w:t xml:space="preserve">Tercer Premio: Diploma, publicación en el calendario en el mes de elección del premiado (que no haya sido elegido por los anteriores </w:t>
      </w:r>
      <w:r w:rsidR="002F3C13">
        <w:rPr>
          <w:rFonts w:ascii="OpenSans" w:hAnsi="OpenSans" w:cs="OpenSans"/>
          <w:color w:val="535353"/>
          <w:sz w:val="26"/>
          <w:szCs w:val="26"/>
        </w:rPr>
        <w:t xml:space="preserve">premiados) </w:t>
      </w:r>
      <w:r w:rsidR="00636768">
        <w:rPr>
          <w:rFonts w:ascii="OpenSans" w:hAnsi="OpenSans" w:cs="OpenSans"/>
          <w:color w:val="535353"/>
          <w:sz w:val="26"/>
          <w:szCs w:val="26"/>
        </w:rPr>
        <w:t>y regalo.</w:t>
      </w:r>
    </w:p>
    <w:p w:rsidR="00A672EE" w:rsidRDefault="00A672EE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A672EE" w:rsidRDefault="00A672EE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3.5 Nueve Accésit para el resto de meses del calendairo.</w:t>
      </w:r>
      <w:bookmarkStart w:id="0" w:name="_GoBack"/>
      <w:bookmarkEnd w:id="0"/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765FF3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sz w:val="36"/>
          <w:szCs w:val="36"/>
        </w:rPr>
      </w:pPr>
      <w:r>
        <w:rPr>
          <w:rFonts w:ascii="OpenSans" w:hAnsi="OpenSans" w:cs="OpenSans"/>
          <w:color w:val="535353"/>
          <w:sz w:val="36"/>
          <w:szCs w:val="36"/>
        </w:rPr>
        <w:t>4. Desarrollo de la competición</w:t>
      </w:r>
    </w:p>
    <w:p w:rsidR="00636768" w:rsidRDefault="00765FF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4.1 </w:t>
      </w:r>
      <w:r w:rsidR="00636768">
        <w:rPr>
          <w:rFonts w:ascii="OpenSans" w:hAnsi="OpenSans" w:cs="OpenSans"/>
          <w:color w:val="535353"/>
          <w:sz w:val="26"/>
          <w:szCs w:val="26"/>
        </w:rPr>
        <w:t xml:space="preserve">Los participantes deberán remitir las fotografías desde el día 23 de abril </w:t>
      </w:r>
      <w:r w:rsidR="002F3C13">
        <w:rPr>
          <w:rFonts w:ascii="OpenSans" w:hAnsi="OpenSans" w:cs="OpenSans"/>
          <w:color w:val="535353"/>
          <w:sz w:val="26"/>
          <w:szCs w:val="26"/>
        </w:rPr>
        <w:t xml:space="preserve">de 2016 </w:t>
      </w:r>
      <w:r w:rsidR="00636768">
        <w:rPr>
          <w:rFonts w:ascii="OpenSans" w:hAnsi="OpenSans" w:cs="OpenSans"/>
          <w:color w:val="535353"/>
          <w:sz w:val="26"/>
          <w:szCs w:val="26"/>
        </w:rPr>
        <w:t xml:space="preserve">hasta el 15 de diciembre </w:t>
      </w:r>
      <w:r w:rsidR="002F3C13">
        <w:rPr>
          <w:rFonts w:ascii="OpenSans" w:hAnsi="OpenSans" w:cs="OpenSans"/>
          <w:color w:val="535353"/>
          <w:sz w:val="26"/>
          <w:szCs w:val="26"/>
        </w:rPr>
        <w:t xml:space="preserve">del mismo año </w:t>
      </w:r>
      <w:r w:rsidR="00636768">
        <w:rPr>
          <w:rFonts w:ascii="OpenSans" w:hAnsi="OpenSans" w:cs="OpenSans"/>
          <w:color w:val="535353"/>
          <w:sz w:val="26"/>
          <w:szCs w:val="26"/>
        </w:rPr>
        <w:t>al correo del club haciendo referencia en el asunto, al concurso de fotografía.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4.2 Las fotografías podrán ser realizadas durante este año o </w:t>
      </w:r>
      <w:r w:rsidR="002F3C13">
        <w:rPr>
          <w:rFonts w:ascii="OpenSans" w:hAnsi="OpenSans" w:cs="OpenSans"/>
          <w:color w:val="535353"/>
          <w:sz w:val="26"/>
          <w:szCs w:val="26"/>
        </w:rPr>
        <w:t xml:space="preserve">haberse </w:t>
      </w:r>
      <w:r w:rsidR="002F3C13">
        <w:rPr>
          <w:rFonts w:ascii="OpenSans" w:hAnsi="OpenSans" w:cs="OpenSans"/>
          <w:color w:val="535353"/>
          <w:sz w:val="26"/>
          <w:szCs w:val="26"/>
        </w:rPr>
        <w:lastRenderedPageBreak/>
        <w:t>realizado  en</w:t>
      </w:r>
      <w:r>
        <w:rPr>
          <w:rFonts w:ascii="OpenSans" w:hAnsi="OpenSans" w:cs="OpenSans"/>
          <w:color w:val="535353"/>
          <w:sz w:val="26"/>
          <w:szCs w:val="26"/>
        </w:rPr>
        <w:t xml:space="preserve"> años anteriores.</w:t>
      </w: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636768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4.2 La deliberación y resultado del concurso se</w:t>
      </w:r>
      <w:r w:rsidR="002F3C13">
        <w:rPr>
          <w:rFonts w:ascii="OpenSans" w:hAnsi="OpenSans" w:cs="OpenSans"/>
          <w:color w:val="535353"/>
          <w:sz w:val="26"/>
          <w:szCs w:val="26"/>
        </w:rPr>
        <w:t xml:space="preserve"> realizará el día 17 de diciembre del presente año, comunicá</w:t>
      </w:r>
      <w:r>
        <w:rPr>
          <w:rFonts w:ascii="OpenSans" w:hAnsi="OpenSans" w:cs="OpenSans"/>
          <w:color w:val="535353"/>
          <w:sz w:val="26"/>
          <w:szCs w:val="26"/>
        </w:rPr>
        <w:t>ndose a los premiados y publicando el resultado en los medios habituales de comunicación del club.</w:t>
      </w:r>
    </w:p>
    <w:p w:rsidR="002F3C13" w:rsidRDefault="002F3C1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2F3C13" w:rsidRDefault="002F3C1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4.3 Las mejores fotografías serán expuestas en la sede del club.</w:t>
      </w:r>
    </w:p>
    <w:p w:rsidR="002F3C13" w:rsidRDefault="002F3C1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3123BB" w:rsidRDefault="003123BB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4.4 Se podrán presentar un máximo de 5 fotografías por socio</w:t>
      </w:r>
    </w:p>
    <w:p w:rsidR="003123BB" w:rsidRDefault="003123BB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3123BB" w:rsidRDefault="003123BB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 xml:space="preserve">4.5 Las fotografías presentadas entrarán a formar parte del archivo fotográfico del </w:t>
      </w:r>
      <w:r w:rsidR="00161519">
        <w:rPr>
          <w:rFonts w:ascii="OpenSans" w:hAnsi="OpenSans" w:cs="OpenSans"/>
          <w:color w:val="535353"/>
          <w:sz w:val="26"/>
          <w:szCs w:val="26"/>
        </w:rPr>
        <w:t>Club Tritón de Valladolid</w:t>
      </w:r>
      <w:r>
        <w:rPr>
          <w:rFonts w:ascii="OpenSans" w:hAnsi="OpenSans" w:cs="OpenSans"/>
          <w:color w:val="535353"/>
          <w:sz w:val="26"/>
          <w:szCs w:val="26"/>
        </w:rPr>
        <w:t>, pudiendo éste hacer libre uso de ellas, citando en todo caso al autor de la obra.</w:t>
      </w:r>
    </w:p>
    <w:p w:rsidR="003123BB" w:rsidRDefault="003123BB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</w:p>
    <w:p w:rsidR="002F3C13" w:rsidRDefault="002F3C13" w:rsidP="002F3C13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535353"/>
          <w:sz w:val="26"/>
          <w:szCs w:val="26"/>
        </w:rPr>
      </w:pPr>
      <w:r>
        <w:rPr>
          <w:rFonts w:ascii="OpenSans" w:hAnsi="OpenSans" w:cs="OpenSans"/>
          <w:color w:val="535353"/>
          <w:sz w:val="26"/>
          <w:szCs w:val="26"/>
        </w:rPr>
        <w:t>SUERTE A TODOS Y GRACIAS POR PARTICIPAR!!!</w:t>
      </w:r>
    </w:p>
    <w:p w:rsidR="00636768" w:rsidRDefault="00636768" w:rsidP="00765FF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636768" w:rsidP="00765FF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35353"/>
          <w:sz w:val="26"/>
          <w:szCs w:val="26"/>
        </w:rPr>
      </w:pPr>
    </w:p>
    <w:p w:rsidR="00636768" w:rsidRDefault="00636768" w:rsidP="00765FF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35353"/>
          <w:sz w:val="26"/>
          <w:szCs w:val="26"/>
        </w:rPr>
      </w:pPr>
    </w:p>
    <w:p w:rsidR="00765FF3" w:rsidRDefault="00765FF3" w:rsidP="00765FF3"/>
    <w:sectPr w:rsidR="00765FF3" w:rsidSect="00FD71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3"/>
    <w:rsid w:val="00161519"/>
    <w:rsid w:val="002F3C13"/>
    <w:rsid w:val="003123BB"/>
    <w:rsid w:val="00636768"/>
    <w:rsid w:val="00765FF3"/>
    <w:rsid w:val="00A672EE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criado</dc:creator>
  <cp:keywords/>
  <dc:description/>
  <cp:lastModifiedBy>Luis</cp:lastModifiedBy>
  <cp:revision>4</cp:revision>
  <dcterms:created xsi:type="dcterms:W3CDTF">2016-04-17T18:04:00Z</dcterms:created>
  <dcterms:modified xsi:type="dcterms:W3CDTF">2016-04-17T20:53:00Z</dcterms:modified>
</cp:coreProperties>
</file>